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19" w:rsidRPr="00A86E3C" w:rsidRDefault="00094319" w:rsidP="00094319">
      <w:pPr>
        <w:spacing w:after="0" w:line="240" w:lineRule="auto"/>
        <w:jc w:val="both"/>
        <w:rPr>
          <w:rFonts w:eastAsia="Times New Roman" w:cstheme="minorHAnsi"/>
          <w:b/>
          <w:sz w:val="36"/>
          <w:lang w:eastAsia="cs-CZ"/>
        </w:rPr>
      </w:pPr>
      <w:r w:rsidRPr="00A86E3C">
        <w:rPr>
          <w:rFonts w:eastAsia="Times New Roman" w:cstheme="minorHAnsi"/>
          <w:b/>
          <w:sz w:val="36"/>
          <w:lang w:eastAsia="cs-CZ"/>
        </w:rPr>
        <w:t>Na rovné zuby není pozdě ani v dospělosti</w:t>
      </w:r>
    </w:p>
    <w:p w:rsidR="00094319" w:rsidRPr="00A86E3C" w:rsidRDefault="00094319" w:rsidP="00094319">
      <w:pPr>
        <w:spacing w:after="0" w:line="240" w:lineRule="auto"/>
        <w:jc w:val="both"/>
        <w:rPr>
          <w:rFonts w:eastAsia="Times New Roman" w:cstheme="minorHAnsi"/>
          <w:sz w:val="24"/>
          <w:lang w:eastAsia="cs-CZ"/>
        </w:rPr>
      </w:pPr>
    </w:p>
    <w:p w:rsidR="00094319" w:rsidRPr="00214241" w:rsidRDefault="00094319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4B248D" w:rsidRPr="00214241" w:rsidRDefault="004B248D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bookmarkStart w:id="0" w:name="_GoBack"/>
      <w:r w:rsidRPr="00214241">
        <w:rPr>
          <w:rFonts w:eastAsia="Times New Roman" w:cstheme="minorHAnsi"/>
          <w:lang w:eastAsia="cs-CZ"/>
        </w:rPr>
        <w:t>Někteří lidé se narodí s rovnými zuby jak podle pravítka, ale většina lidí toto „štěstí“ nemá. Drobné tvarové nesrovnalosti jistě nevadí</w:t>
      </w:r>
      <w:r w:rsidR="00E15DA1" w:rsidRPr="00214241">
        <w:rPr>
          <w:rFonts w:eastAsia="Times New Roman" w:cstheme="minorHAnsi"/>
          <w:lang w:eastAsia="cs-CZ"/>
        </w:rPr>
        <w:t>, protože</w:t>
      </w:r>
      <w:r w:rsidR="008D5E44" w:rsidRPr="00214241">
        <w:rPr>
          <w:rFonts w:eastAsia="Times New Roman" w:cstheme="minorHAnsi"/>
          <w:lang w:eastAsia="cs-CZ"/>
        </w:rPr>
        <w:t xml:space="preserve"> dod</w:t>
      </w:r>
      <w:r w:rsidR="00E15DA1" w:rsidRPr="00214241">
        <w:rPr>
          <w:rFonts w:eastAsia="Times New Roman" w:cstheme="minorHAnsi"/>
          <w:lang w:eastAsia="cs-CZ"/>
        </w:rPr>
        <w:t>ávají ú</w:t>
      </w:r>
      <w:r w:rsidR="008D5E44" w:rsidRPr="00214241">
        <w:rPr>
          <w:rFonts w:eastAsia="Times New Roman" w:cstheme="minorHAnsi"/>
          <w:lang w:eastAsia="cs-CZ"/>
        </w:rPr>
        <w:t xml:space="preserve">směvu charakter, ale výrazně křivé zuby mohou vadit nejen esteticky, ale i zdravotně.  </w:t>
      </w:r>
    </w:p>
    <w:p w:rsidR="008D5E44" w:rsidRPr="00214241" w:rsidRDefault="008D5E44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D5E44" w:rsidRPr="00214241" w:rsidRDefault="008D5E44" w:rsidP="00094319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DD5008" w:rsidRPr="00214241" w:rsidRDefault="00DD5008" w:rsidP="00094319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214241">
        <w:rPr>
          <w:rFonts w:eastAsia="Times New Roman" w:cstheme="minorHAnsi"/>
          <w:b/>
          <w:lang w:eastAsia="cs-CZ"/>
        </w:rPr>
        <w:t>Zdravotní rizika křivých zubů</w:t>
      </w:r>
    </w:p>
    <w:p w:rsidR="00DD5008" w:rsidRPr="00214241" w:rsidRDefault="00DD5008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E07260" w:rsidRPr="00214241" w:rsidRDefault="00DD5008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14241">
        <w:rPr>
          <w:rFonts w:eastAsia="Times New Roman" w:cstheme="minorHAnsi"/>
          <w:lang w:eastAsia="cs-CZ"/>
        </w:rPr>
        <w:t>„</w:t>
      </w:r>
      <w:r w:rsidR="00E07260" w:rsidRPr="00214241">
        <w:rPr>
          <w:rFonts w:eastAsia="Times New Roman" w:cstheme="minorHAnsi"/>
          <w:lang w:eastAsia="cs-CZ"/>
        </w:rPr>
        <w:t xml:space="preserve">Máme-li výrazně křivé zuby, špatně se čistí </w:t>
      </w:r>
      <w:r w:rsidRPr="00214241">
        <w:rPr>
          <w:rFonts w:eastAsia="Times New Roman" w:cstheme="minorHAnsi"/>
          <w:lang w:eastAsia="cs-CZ"/>
        </w:rPr>
        <w:t>a zároveň tím dochází k</w:t>
      </w:r>
      <w:r w:rsidR="00E07260" w:rsidRPr="00214241">
        <w:rPr>
          <w:rFonts w:eastAsia="Times New Roman" w:cstheme="minorHAnsi"/>
          <w:lang w:eastAsia="cs-CZ"/>
        </w:rPr>
        <w:t xml:space="preserve"> vyššímu ulpívání plaku</w:t>
      </w:r>
      <w:r w:rsidRPr="00214241">
        <w:rPr>
          <w:rFonts w:eastAsia="Times New Roman" w:cstheme="minorHAnsi"/>
          <w:lang w:eastAsia="cs-CZ"/>
        </w:rPr>
        <w:t xml:space="preserve">, který </w:t>
      </w:r>
      <w:r w:rsidR="00E07260" w:rsidRPr="00214241">
        <w:rPr>
          <w:rFonts w:eastAsia="Times New Roman" w:cstheme="minorHAnsi"/>
          <w:lang w:eastAsia="cs-CZ"/>
        </w:rPr>
        <w:t>následně souvis</w:t>
      </w:r>
      <w:r w:rsidRPr="00214241">
        <w:rPr>
          <w:rFonts w:eastAsia="Times New Roman" w:cstheme="minorHAnsi"/>
          <w:lang w:eastAsia="cs-CZ"/>
        </w:rPr>
        <w:t>í se</w:t>
      </w:r>
      <w:r w:rsidR="00E07260" w:rsidRPr="00214241">
        <w:rPr>
          <w:rFonts w:eastAsia="Times New Roman" w:cstheme="minorHAnsi"/>
          <w:lang w:eastAsia="cs-CZ"/>
        </w:rPr>
        <w:t xml:space="preserve"> zánět</w:t>
      </w:r>
      <w:r w:rsidRPr="00214241">
        <w:rPr>
          <w:rFonts w:eastAsia="Times New Roman" w:cstheme="minorHAnsi"/>
          <w:lang w:eastAsia="cs-CZ"/>
        </w:rPr>
        <w:t>y</w:t>
      </w:r>
      <w:r w:rsidR="00E07260" w:rsidRPr="00214241">
        <w:rPr>
          <w:rFonts w:eastAsia="Times New Roman" w:cstheme="minorHAnsi"/>
          <w:lang w:eastAsia="cs-CZ"/>
        </w:rPr>
        <w:t xml:space="preserve"> dásní atd. Při špatném skusu</w:t>
      </w:r>
      <w:r w:rsidRPr="00214241">
        <w:rPr>
          <w:rFonts w:eastAsia="Times New Roman" w:cstheme="minorHAnsi"/>
          <w:lang w:eastAsia="cs-CZ"/>
        </w:rPr>
        <w:t xml:space="preserve"> také</w:t>
      </w:r>
      <w:r w:rsidR="00E07260" w:rsidRPr="00214241">
        <w:rPr>
          <w:rFonts w:eastAsia="Times New Roman" w:cstheme="minorHAnsi"/>
          <w:lang w:eastAsia="cs-CZ"/>
        </w:rPr>
        <w:t xml:space="preserve"> většinou dochází k nadměrnému přetěžování některých zubů</w:t>
      </w:r>
      <w:r w:rsidR="00E15DA1" w:rsidRPr="00214241">
        <w:rPr>
          <w:rFonts w:eastAsia="Times New Roman" w:cstheme="minorHAnsi"/>
          <w:lang w:eastAsia="cs-CZ"/>
        </w:rPr>
        <w:t>,</w:t>
      </w:r>
      <w:r w:rsidR="00E07260" w:rsidRPr="00214241">
        <w:rPr>
          <w:rFonts w:eastAsia="Times New Roman" w:cstheme="minorHAnsi"/>
          <w:lang w:eastAsia="cs-CZ"/>
        </w:rPr>
        <w:t xml:space="preserve"> a tím i </w:t>
      </w:r>
      <w:r w:rsidRPr="00214241">
        <w:rPr>
          <w:rFonts w:eastAsia="Times New Roman" w:cstheme="minorHAnsi"/>
          <w:lang w:eastAsia="cs-CZ"/>
        </w:rPr>
        <w:t xml:space="preserve">k </w:t>
      </w:r>
      <w:r w:rsidR="00E07260" w:rsidRPr="00214241">
        <w:rPr>
          <w:rFonts w:eastAsia="Times New Roman" w:cstheme="minorHAnsi"/>
          <w:lang w:eastAsia="cs-CZ"/>
        </w:rPr>
        <w:t xml:space="preserve">jejich většímu </w:t>
      </w:r>
      <w:r w:rsidR="009B4EB7" w:rsidRPr="00214241">
        <w:rPr>
          <w:rFonts w:eastAsia="Times New Roman" w:cstheme="minorHAnsi"/>
          <w:lang w:eastAsia="cs-CZ"/>
        </w:rPr>
        <w:t>opotřebení</w:t>
      </w:r>
      <w:r w:rsidR="00995347">
        <w:rPr>
          <w:rFonts w:eastAsia="Times New Roman" w:cstheme="minorHAnsi"/>
          <w:lang w:eastAsia="cs-CZ"/>
        </w:rPr>
        <w:t>.</w:t>
      </w:r>
      <w:r w:rsidR="00E07260" w:rsidRPr="00214241">
        <w:rPr>
          <w:rFonts w:eastAsia="Times New Roman" w:cstheme="minorHAnsi"/>
          <w:lang w:eastAsia="cs-CZ"/>
        </w:rPr>
        <w:t xml:space="preserve"> </w:t>
      </w:r>
      <w:r w:rsidR="009B4EB7" w:rsidRPr="00214241">
        <w:rPr>
          <w:rFonts w:eastAsia="Times New Roman" w:cstheme="minorHAnsi"/>
          <w:lang w:eastAsia="cs-CZ"/>
        </w:rPr>
        <w:t>Poloha</w:t>
      </w:r>
      <w:r w:rsidR="00E07260" w:rsidRPr="00214241">
        <w:rPr>
          <w:rFonts w:eastAsia="Times New Roman" w:cstheme="minorHAnsi"/>
          <w:lang w:eastAsia="cs-CZ"/>
        </w:rPr>
        <w:t xml:space="preserve"> zubů nikdy není stabilní, zuby se celý život pohybují a s postupem času se neléčené zuby křiví více a více</w:t>
      </w:r>
      <w:r w:rsidRPr="00214241">
        <w:rPr>
          <w:rFonts w:eastAsia="Times New Roman" w:cstheme="minorHAnsi"/>
          <w:lang w:eastAsia="cs-CZ"/>
        </w:rPr>
        <w:t xml:space="preserve">,“ říká </w:t>
      </w:r>
      <w:proofErr w:type="spellStart"/>
      <w:r w:rsidRPr="00214241">
        <w:rPr>
          <w:rFonts w:eastAsia="Times New Roman" w:cstheme="minorHAnsi"/>
          <w:lang w:eastAsia="cs-CZ"/>
        </w:rPr>
        <w:t>ortodontistka</w:t>
      </w:r>
      <w:proofErr w:type="spellEnd"/>
      <w:r w:rsidRPr="00214241">
        <w:rPr>
          <w:rFonts w:eastAsia="Times New Roman" w:cstheme="minorHAnsi"/>
          <w:lang w:eastAsia="cs-CZ"/>
        </w:rPr>
        <w:t xml:space="preserve"> </w:t>
      </w:r>
      <w:proofErr w:type="spellStart"/>
      <w:r w:rsidRPr="00214241">
        <w:rPr>
          <w:rFonts w:eastAsia="Times New Roman" w:cstheme="minorHAnsi"/>
          <w:lang w:eastAsia="cs-CZ"/>
        </w:rPr>
        <w:t>MDDr</w:t>
      </w:r>
      <w:proofErr w:type="spellEnd"/>
      <w:r w:rsidRPr="00214241">
        <w:rPr>
          <w:rFonts w:eastAsia="Times New Roman" w:cstheme="minorHAnsi"/>
          <w:lang w:eastAsia="cs-CZ"/>
        </w:rPr>
        <w:t>. Mája Kon</w:t>
      </w:r>
      <w:r w:rsidR="00995347">
        <w:rPr>
          <w:rFonts w:eastAsia="Times New Roman" w:cstheme="minorHAnsi"/>
          <w:lang w:eastAsia="cs-CZ"/>
        </w:rPr>
        <w:t>v</w:t>
      </w:r>
      <w:r w:rsidRPr="00214241">
        <w:rPr>
          <w:rFonts w:eastAsia="Times New Roman" w:cstheme="minorHAnsi"/>
          <w:lang w:eastAsia="cs-CZ"/>
        </w:rPr>
        <w:t>alinková</w:t>
      </w:r>
      <w:r w:rsidR="009B4EB7" w:rsidRPr="00214241">
        <w:rPr>
          <w:rFonts w:eastAsia="Times New Roman" w:cstheme="minorHAnsi"/>
          <w:lang w:eastAsia="cs-CZ"/>
        </w:rPr>
        <w:t>,</w:t>
      </w:r>
      <w:r w:rsidR="00995347">
        <w:rPr>
          <w:rFonts w:eastAsia="Times New Roman" w:cstheme="minorHAnsi"/>
          <w:lang w:eastAsia="cs-CZ"/>
        </w:rPr>
        <w:t xml:space="preserve"> </w:t>
      </w:r>
      <w:r w:rsidR="009B4EB7" w:rsidRPr="00214241">
        <w:rPr>
          <w:rFonts w:eastAsia="Times New Roman" w:cstheme="minorHAnsi"/>
          <w:lang w:eastAsia="cs-CZ"/>
        </w:rPr>
        <w:t xml:space="preserve">Ph.D. </w:t>
      </w:r>
      <w:r w:rsidRPr="00214241">
        <w:rPr>
          <w:rFonts w:eastAsia="Times New Roman" w:cstheme="minorHAnsi"/>
          <w:lang w:eastAsia="cs-CZ"/>
        </w:rPr>
        <w:t>z Dentální kliniky Hradčanská.</w:t>
      </w:r>
    </w:p>
    <w:p w:rsidR="00E07260" w:rsidRPr="00214241" w:rsidRDefault="00E07260" w:rsidP="00094319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E07260" w:rsidRPr="00214241" w:rsidRDefault="00E07260" w:rsidP="00094319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8D5E44" w:rsidRPr="00214241" w:rsidRDefault="008D5E44" w:rsidP="00094319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214241">
        <w:rPr>
          <w:rFonts w:eastAsia="Times New Roman" w:cstheme="minorHAnsi"/>
          <w:b/>
          <w:lang w:eastAsia="cs-CZ"/>
        </w:rPr>
        <w:t>Správné čištění zubů v dětství</w:t>
      </w:r>
    </w:p>
    <w:p w:rsidR="009B4EB7" w:rsidRPr="00214241" w:rsidRDefault="009B4EB7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50DAF" w:rsidRPr="00214241" w:rsidRDefault="009B4EB7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14241">
        <w:rPr>
          <w:rFonts w:eastAsia="Times New Roman" w:cstheme="minorHAnsi"/>
          <w:lang w:eastAsia="cs-CZ"/>
        </w:rPr>
        <w:t>Na vzniku ortodontických v</w:t>
      </w:r>
      <w:r w:rsidR="00214241">
        <w:rPr>
          <w:rFonts w:eastAsia="Times New Roman" w:cstheme="minorHAnsi"/>
          <w:lang w:eastAsia="cs-CZ"/>
        </w:rPr>
        <w:t xml:space="preserve">ad v dětství </w:t>
      </w:r>
      <w:r w:rsidRPr="00214241">
        <w:rPr>
          <w:rFonts w:eastAsia="Times New Roman" w:cstheme="minorHAnsi"/>
          <w:lang w:eastAsia="cs-CZ"/>
        </w:rPr>
        <w:t>mají vliv zlozvyky, jako např. dlouhodobé užívání dudlíku nebo cucání palce.</w:t>
      </w:r>
      <w:r w:rsidR="00214241">
        <w:rPr>
          <w:rFonts w:eastAsia="Times New Roman" w:cstheme="minorHAnsi"/>
          <w:lang w:eastAsia="cs-CZ"/>
        </w:rPr>
        <w:t xml:space="preserve"> </w:t>
      </w:r>
      <w:r w:rsidR="008D5E44" w:rsidRPr="00214241">
        <w:rPr>
          <w:rFonts w:eastAsia="Times New Roman" w:cstheme="minorHAnsi"/>
          <w:lang w:eastAsia="cs-CZ"/>
        </w:rPr>
        <w:t>V</w:t>
      </w:r>
      <w:r w:rsidR="00DD5008" w:rsidRPr="00214241">
        <w:rPr>
          <w:rFonts w:eastAsia="Times New Roman" w:cstheme="minorHAnsi"/>
          <w:lang w:eastAsia="cs-CZ"/>
        </w:rPr>
        <w:t>elkou prevencí proti křivým zubů</w:t>
      </w:r>
      <w:r w:rsidR="00214241">
        <w:rPr>
          <w:rFonts w:eastAsia="Times New Roman" w:cstheme="minorHAnsi"/>
          <w:lang w:eastAsia="cs-CZ"/>
        </w:rPr>
        <w:t>m</w:t>
      </w:r>
      <w:r w:rsidR="00DD5008" w:rsidRPr="00214241">
        <w:rPr>
          <w:rFonts w:eastAsia="Times New Roman" w:cstheme="minorHAnsi"/>
          <w:lang w:eastAsia="cs-CZ"/>
        </w:rPr>
        <w:t xml:space="preserve"> je i správná zubní hygiena v </w:t>
      </w:r>
      <w:r w:rsidR="008D5E44" w:rsidRPr="00214241">
        <w:rPr>
          <w:rFonts w:eastAsia="Times New Roman" w:cstheme="minorHAnsi"/>
          <w:lang w:eastAsia="cs-CZ"/>
        </w:rPr>
        <w:t>dětství</w:t>
      </w:r>
      <w:r w:rsidR="00DD5008" w:rsidRPr="00214241">
        <w:rPr>
          <w:rFonts w:eastAsia="Times New Roman" w:cstheme="minorHAnsi"/>
          <w:lang w:eastAsia="cs-CZ"/>
        </w:rPr>
        <w:t xml:space="preserve">. </w:t>
      </w:r>
      <w:r w:rsidR="00E07260" w:rsidRPr="00214241">
        <w:rPr>
          <w:rFonts w:eastAsia="Times New Roman" w:cstheme="minorHAnsi"/>
          <w:lang w:eastAsia="cs-CZ"/>
        </w:rPr>
        <w:t xml:space="preserve">U dětských zubů je </w:t>
      </w:r>
      <w:r w:rsidRPr="00214241">
        <w:rPr>
          <w:rFonts w:eastAsia="Times New Roman" w:cstheme="minorHAnsi"/>
          <w:lang w:eastAsia="cs-CZ"/>
        </w:rPr>
        <w:t>d</w:t>
      </w:r>
      <w:r w:rsidR="00950DAF" w:rsidRPr="00214241">
        <w:rPr>
          <w:rFonts w:eastAsia="Times New Roman" w:cstheme="minorHAnsi"/>
          <w:lang w:eastAsia="cs-CZ"/>
        </w:rPr>
        <w:t>ůležité, aby v ústech zůstaly po určitou dobu jim předurčenou</w:t>
      </w:r>
      <w:r w:rsidR="00995347">
        <w:rPr>
          <w:rFonts w:eastAsia="Times New Roman" w:cstheme="minorHAnsi"/>
          <w:lang w:eastAsia="cs-CZ"/>
        </w:rPr>
        <w:t>,</w:t>
      </w:r>
      <w:r w:rsidR="00950DAF" w:rsidRPr="00214241">
        <w:rPr>
          <w:rFonts w:eastAsia="Times New Roman" w:cstheme="minorHAnsi"/>
          <w:lang w:eastAsia="cs-CZ"/>
        </w:rPr>
        <w:t xml:space="preserve"> a držely</w:t>
      </w:r>
      <w:r w:rsidR="00DD5008" w:rsidRPr="00214241">
        <w:rPr>
          <w:rFonts w:eastAsia="Times New Roman" w:cstheme="minorHAnsi"/>
          <w:lang w:eastAsia="cs-CZ"/>
        </w:rPr>
        <w:t xml:space="preserve"> tak </w:t>
      </w:r>
      <w:r w:rsidR="00950DAF" w:rsidRPr="00214241">
        <w:rPr>
          <w:rFonts w:eastAsia="Times New Roman" w:cstheme="minorHAnsi"/>
          <w:lang w:eastAsia="cs-CZ"/>
        </w:rPr>
        <w:t>místo pro prořezání stálých zubů</w:t>
      </w:r>
      <w:r w:rsidR="00E07260" w:rsidRPr="00214241">
        <w:rPr>
          <w:rFonts w:eastAsia="Times New Roman" w:cstheme="minorHAnsi"/>
          <w:lang w:eastAsia="cs-CZ"/>
        </w:rPr>
        <w:t>. P</w:t>
      </w:r>
      <w:r w:rsidR="00950DAF" w:rsidRPr="00214241">
        <w:rPr>
          <w:rFonts w:eastAsia="Times New Roman" w:cstheme="minorHAnsi"/>
          <w:lang w:eastAsia="cs-CZ"/>
        </w:rPr>
        <w:t xml:space="preserve">okud </w:t>
      </w:r>
      <w:r w:rsidR="00E15DA1" w:rsidRPr="00214241">
        <w:rPr>
          <w:rFonts w:eastAsia="Times New Roman" w:cstheme="minorHAnsi"/>
          <w:lang w:eastAsia="cs-CZ"/>
        </w:rPr>
        <w:t xml:space="preserve">je například zub zkažený a musí se </w:t>
      </w:r>
      <w:r w:rsidR="00950DAF" w:rsidRPr="00214241">
        <w:rPr>
          <w:rFonts w:eastAsia="Times New Roman" w:cstheme="minorHAnsi"/>
          <w:lang w:eastAsia="cs-CZ"/>
        </w:rPr>
        <w:t>předčasně extrahovat</w:t>
      </w:r>
      <w:r w:rsidR="00E15DA1" w:rsidRPr="00214241">
        <w:rPr>
          <w:rFonts w:eastAsia="Times New Roman" w:cstheme="minorHAnsi"/>
          <w:lang w:eastAsia="cs-CZ"/>
        </w:rPr>
        <w:t xml:space="preserve"> (vytrhnout)</w:t>
      </w:r>
      <w:r w:rsidR="00950DAF" w:rsidRPr="00214241">
        <w:rPr>
          <w:rFonts w:eastAsia="Times New Roman" w:cstheme="minorHAnsi"/>
          <w:lang w:eastAsia="cs-CZ"/>
        </w:rPr>
        <w:t>,</w:t>
      </w:r>
      <w:r w:rsidR="00E15DA1" w:rsidRPr="00214241">
        <w:rPr>
          <w:rFonts w:eastAsia="Times New Roman" w:cstheme="minorHAnsi"/>
          <w:lang w:eastAsia="cs-CZ"/>
        </w:rPr>
        <w:t xml:space="preserve"> </w:t>
      </w:r>
      <w:r w:rsidR="00950DAF" w:rsidRPr="00214241">
        <w:rPr>
          <w:rFonts w:eastAsia="Times New Roman" w:cstheme="minorHAnsi"/>
          <w:lang w:eastAsia="cs-CZ"/>
        </w:rPr>
        <w:t>dochází k posunům ostatních zubů</w:t>
      </w:r>
      <w:r w:rsidR="00995347">
        <w:rPr>
          <w:rFonts w:eastAsia="Times New Roman" w:cstheme="minorHAnsi"/>
          <w:lang w:eastAsia="cs-CZ"/>
        </w:rPr>
        <w:t>,</w:t>
      </w:r>
      <w:r w:rsidR="00950DAF" w:rsidRPr="00214241">
        <w:rPr>
          <w:rFonts w:eastAsia="Times New Roman" w:cstheme="minorHAnsi"/>
          <w:lang w:eastAsia="cs-CZ"/>
        </w:rPr>
        <w:t xml:space="preserve"> a tím </w:t>
      </w:r>
      <w:r w:rsidR="00E07260" w:rsidRPr="00214241">
        <w:rPr>
          <w:rFonts w:eastAsia="Times New Roman" w:cstheme="minorHAnsi"/>
          <w:lang w:eastAsia="cs-CZ"/>
        </w:rPr>
        <w:t xml:space="preserve">k </w:t>
      </w:r>
      <w:r w:rsidR="00950DAF" w:rsidRPr="00214241">
        <w:rPr>
          <w:rFonts w:eastAsia="Times New Roman" w:cstheme="minorHAnsi"/>
          <w:lang w:eastAsia="cs-CZ"/>
        </w:rPr>
        <w:t>zhoršování podmínek pro prořezání stálých zubů</w:t>
      </w:r>
      <w:r w:rsidR="00DD5008" w:rsidRPr="00214241">
        <w:rPr>
          <w:rFonts w:eastAsia="Times New Roman" w:cstheme="minorHAnsi"/>
          <w:lang w:eastAsia="cs-CZ"/>
        </w:rPr>
        <w:t xml:space="preserve"> a </w:t>
      </w:r>
      <w:r w:rsidRPr="00214241">
        <w:rPr>
          <w:rFonts w:eastAsia="Times New Roman" w:cstheme="minorHAnsi"/>
          <w:lang w:eastAsia="cs-CZ"/>
        </w:rPr>
        <w:t xml:space="preserve">následnému stěsnání zubů. </w:t>
      </w:r>
      <w:r w:rsidR="00950DAF" w:rsidRPr="00214241">
        <w:rPr>
          <w:rFonts w:eastAsia="Times New Roman" w:cstheme="minorHAnsi"/>
          <w:lang w:eastAsia="cs-CZ"/>
        </w:rPr>
        <w:t xml:space="preserve">V případě předčasné </w:t>
      </w:r>
      <w:r w:rsidR="00E07260" w:rsidRPr="00214241">
        <w:rPr>
          <w:rFonts w:eastAsia="Times New Roman" w:cstheme="minorHAnsi"/>
          <w:lang w:eastAsia="cs-CZ"/>
        </w:rPr>
        <w:t xml:space="preserve">ztráty zubu </w:t>
      </w:r>
      <w:r w:rsidR="00950DAF" w:rsidRPr="00214241">
        <w:rPr>
          <w:rFonts w:eastAsia="Times New Roman" w:cstheme="minorHAnsi"/>
          <w:lang w:eastAsia="cs-CZ"/>
        </w:rPr>
        <w:t>je vhodné vyhledat ortodontistu, aby se toto místo aktivně udržovalo a nevznikaly komplikace v průběhu výměny zubů.</w:t>
      </w:r>
      <w:r w:rsidR="00E26DA8" w:rsidRPr="00214241">
        <w:rPr>
          <w:rFonts w:eastAsia="Times New Roman" w:cstheme="minorHAnsi"/>
          <w:lang w:eastAsia="cs-CZ"/>
        </w:rPr>
        <w:t xml:space="preserve"> U </w:t>
      </w:r>
      <w:r w:rsidRPr="00214241">
        <w:rPr>
          <w:rFonts w:eastAsia="Times New Roman" w:cstheme="minorHAnsi"/>
          <w:lang w:eastAsia="cs-CZ"/>
        </w:rPr>
        <w:t xml:space="preserve">menších </w:t>
      </w:r>
      <w:r w:rsidR="00E26DA8" w:rsidRPr="00214241">
        <w:rPr>
          <w:rFonts w:eastAsia="Times New Roman" w:cstheme="minorHAnsi"/>
          <w:lang w:eastAsia="cs-CZ"/>
        </w:rPr>
        <w:t>dětí se pak křivé zuby nej</w:t>
      </w:r>
      <w:r w:rsidR="00752534" w:rsidRPr="00214241">
        <w:rPr>
          <w:rFonts w:eastAsia="Times New Roman" w:cstheme="minorHAnsi"/>
          <w:lang w:eastAsia="cs-CZ"/>
        </w:rPr>
        <w:t>častěji řeší snímacími rovnátky</w:t>
      </w:r>
      <w:r w:rsidRPr="00214241">
        <w:rPr>
          <w:rFonts w:eastAsia="Times New Roman" w:cstheme="minorHAnsi"/>
          <w:lang w:eastAsia="cs-CZ"/>
        </w:rPr>
        <w:t>, u starších pak fixními rovnátky nebo fóliovými.</w:t>
      </w:r>
    </w:p>
    <w:bookmarkEnd w:id="0"/>
    <w:p w:rsidR="00950DAF" w:rsidRPr="00214241" w:rsidRDefault="00950DAF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14241">
        <w:rPr>
          <w:rFonts w:eastAsia="Times New Roman" w:cstheme="minorHAnsi"/>
          <w:lang w:eastAsia="cs-CZ"/>
        </w:rPr>
        <w:t xml:space="preserve"> </w:t>
      </w:r>
    </w:p>
    <w:p w:rsidR="00950DAF" w:rsidRPr="00214241" w:rsidRDefault="00E26DA8" w:rsidP="00094319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214241">
        <w:rPr>
          <w:rFonts w:eastAsia="Times New Roman" w:cstheme="minorHAnsi"/>
          <w:b/>
          <w:lang w:eastAsia="cs-CZ"/>
        </w:rPr>
        <w:t>Neviditelná rovnátka</w:t>
      </w:r>
    </w:p>
    <w:p w:rsidR="00E26DA8" w:rsidRPr="00214241" w:rsidRDefault="00E26DA8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4586E" w:rsidRPr="00214241" w:rsidRDefault="00DD5008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14241">
        <w:rPr>
          <w:rFonts w:eastAsia="Times New Roman" w:cstheme="minorHAnsi"/>
          <w:lang w:eastAsia="cs-CZ"/>
        </w:rPr>
        <w:t xml:space="preserve">Mnoho lidí ale křivé zuby řeší </w:t>
      </w:r>
      <w:r w:rsidR="00E15DA1" w:rsidRPr="00214241">
        <w:rPr>
          <w:rFonts w:eastAsia="Times New Roman" w:cstheme="minorHAnsi"/>
          <w:lang w:eastAsia="cs-CZ"/>
        </w:rPr>
        <w:t xml:space="preserve">až </w:t>
      </w:r>
      <w:r w:rsidRPr="00214241">
        <w:rPr>
          <w:rFonts w:eastAsia="Times New Roman" w:cstheme="minorHAnsi"/>
          <w:lang w:eastAsia="cs-CZ"/>
        </w:rPr>
        <w:t>dospělosti. Pryč jsou ty doby, kdy rovnátka byla ve formě nevzhledných drátů, které kazily úsměv</w:t>
      </w:r>
      <w:r w:rsidR="00214241">
        <w:rPr>
          <w:rFonts w:eastAsia="Times New Roman" w:cstheme="minorHAnsi"/>
          <w:lang w:eastAsia="cs-CZ"/>
        </w:rPr>
        <w:t>,</w:t>
      </w:r>
      <w:r w:rsidRPr="00214241">
        <w:rPr>
          <w:rFonts w:eastAsia="Times New Roman" w:cstheme="minorHAnsi"/>
          <w:lang w:eastAsia="cs-CZ"/>
        </w:rPr>
        <w:t xml:space="preserve"> a lidé radě</w:t>
      </w:r>
      <w:r w:rsidR="00E26DA8" w:rsidRPr="00214241">
        <w:rPr>
          <w:rFonts w:eastAsia="Times New Roman" w:cstheme="minorHAnsi"/>
          <w:lang w:eastAsia="cs-CZ"/>
        </w:rPr>
        <w:t>ji tuto proceduru nepodstupovali.</w:t>
      </w:r>
      <w:r w:rsidR="00214241">
        <w:rPr>
          <w:rFonts w:eastAsia="Times New Roman" w:cstheme="minorHAnsi"/>
          <w:lang w:eastAsia="cs-CZ"/>
        </w:rPr>
        <w:t xml:space="preserve"> „</w:t>
      </w:r>
      <w:r w:rsidR="00950DAF" w:rsidRPr="00214241">
        <w:rPr>
          <w:rFonts w:eastAsia="Times New Roman" w:cstheme="minorHAnsi"/>
          <w:lang w:eastAsia="cs-CZ"/>
        </w:rPr>
        <w:t xml:space="preserve"> V dnešní moderní době j</w:t>
      </w:r>
      <w:r w:rsidR="00E26DA8" w:rsidRPr="00214241">
        <w:rPr>
          <w:rFonts w:eastAsia="Times New Roman" w:cstheme="minorHAnsi"/>
          <w:lang w:eastAsia="cs-CZ"/>
        </w:rPr>
        <w:t xml:space="preserve">sou ale populární tzv. neviditelná rovnátka </w:t>
      </w:r>
      <w:r w:rsidR="009B4EB7" w:rsidRPr="00214241">
        <w:rPr>
          <w:rFonts w:cstheme="minorHAnsi"/>
        </w:rPr>
        <w:t xml:space="preserve">např. systém </w:t>
      </w:r>
      <w:proofErr w:type="spellStart"/>
      <w:r w:rsidR="009B4EB7" w:rsidRPr="00214241">
        <w:rPr>
          <w:rFonts w:cstheme="minorHAnsi"/>
        </w:rPr>
        <w:t>Invisalign</w:t>
      </w:r>
      <w:proofErr w:type="spellEnd"/>
      <w:r w:rsidR="009B4EB7" w:rsidRPr="00214241">
        <w:rPr>
          <w:rFonts w:cstheme="minorHAnsi"/>
        </w:rPr>
        <w:t xml:space="preserve">, ty </w:t>
      </w:r>
      <w:r w:rsidR="00214241" w:rsidRPr="00214241">
        <w:rPr>
          <w:rFonts w:cstheme="minorHAnsi"/>
        </w:rPr>
        <w:t>jsou</w:t>
      </w:r>
      <w:r w:rsidR="009B4EB7" w:rsidRPr="00214241">
        <w:rPr>
          <w:rFonts w:cstheme="minorHAnsi"/>
        </w:rPr>
        <w:t xml:space="preserve"> vhodná pro léčbu téměř jakékoli ortodontické vady</w:t>
      </w:r>
      <w:r w:rsidR="009B4EB7" w:rsidRPr="00214241">
        <w:rPr>
          <w:rFonts w:eastAsia="Times New Roman" w:cstheme="minorHAnsi"/>
          <w:lang w:eastAsia="cs-CZ"/>
        </w:rPr>
        <w:t>. Jed</w:t>
      </w:r>
      <w:r w:rsidR="00A4586E" w:rsidRPr="00214241">
        <w:rPr>
          <w:rFonts w:eastAsia="Times New Roman" w:cstheme="minorHAnsi"/>
          <w:lang w:eastAsia="cs-CZ"/>
        </w:rPr>
        <w:t xml:space="preserve">ná se o </w:t>
      </w:r>
      <w:r w:rsidR="00A4586E" w:rsidRPr="00214241">
        <w:rPr>
          <w:rFonts w:cstheme="minorHAnsi"/>
        </w:rPr>
        <w:t>technologii speciálních transparentních folií vyrobených na míru pacienta, které dovolují výměnu či krátkodobé sejmutí a nasazení bez nutnosti návštěvy lékaře.</w:t>
      </w:r>
      <w:r w:rsidR="00A4586E" w:rsidRPr="00214241">
        <w:rPr>
          <w:rFonts w:eastAsia="Times New Roman" w:cstheme="minorHAnsi"/>
          <w:lang w:eastAsia="cs-CZ"/>
        </w:rPr>
        <w:t xml:space="preserve"> Jejich výhodou je, že se dají </w:t>
      </w:r>
      <w:r w:rsidR="00E26DA8" w:rsidRPr="00214241">
        <w:rPr>
          <w:rFonts w:eastAsia="Times New Roman" w:cstheme="minorHAnsi"/>
          <w:lang w:eastAsia="cs-CZ"/>
        </w:rPr>
        <w:t>vyjímat např</w:t>
      </w:r>
      <w:r w:rsidR="00995347">
        <w:rPr>
          <w:rFonts w:eastAsia="Times New Roman" w:cstheme="minorHAnsi"/>
          <w:lang w:eastAsia="cs-CZ"/>
        </w:rPr>
        <w:t>.</w:t>
      </w:r>
      <w:r w:rsidR="00E26DA8" w:rsidRPr="00214241">
        <w:rPr>
          <w:rFonts w:eastAsia="Times New Roman" w:cstheme="minorHAnsi"/>
          <w:lang w:eastAsia="cs-CZ"/>
        </w:rPr>
        <w:t xml:space="preserve"> na jídlo či na společenské akce.</w:t>
      </w:r>
      <w:r w:rsidR="00A4586E" w:rsidRPr="00214241">
        <w:rPr>
          <w:rFonts w:eastAsia="Times New Roman" w:cstheme="minorHAnsi"/>
          <w:lang w:eastAsia="cs-CZ"/>
        </w:rPr>
        <w:t xml:space="preserve"> Díky 3D modelu se navíc dá vidět</w:t>
      </w:r>
      <w:r w:rsidR="009B4EB7" w:rsidRPr="00214241">
        <w:rPr>
          <w:rFonts w:eastAsia="Times New Roman" w:cstheme="minorHAnsi"/>
          <w:lang w:eastAsia="cs-CZ"/>
        </w:rPr>
        <w:t xml:space="preserve"> </w:t>
      </w:r>
      <w:r w:rsidR="00A4586E" w:rsidRPr="00214241">
        <w:rPr>
          <w:rFonts w:eastAsia="Times New Roman" w:cstheme="minorHAnsi"/>
          <w:lang w:eastAsia="cs-CZ"/>
        </w:rPr>
        <w:t>f</w:t>
      </w:r>
      <w:r w:rsidR="00214241">
        <w:rPr>
          <w:rFonts w:eastAsia="Times New Roman" w:cstheme="minorHAnsi"/>
          <w:lang w:eastAsia="cs-CZ"/>
        </w:rPr>
        <w:t xml:space="preserve">inální tvar zubů po léčbě,“ říká </w:t>
      </w:r>
      <w:proofErr w:type="spellStart"/>
      <w:r w:rsidR="00214241" w:rsidRPr="00214241">
        <w:rPr>
          <w:rFonts w:eastAsia="Times New Roman" w:cstheme="minorHAnsi"/>
          <w:lang w:eastAsia="cs-CZ"/>
        </w:rPr>
        <w:t>ortodontistka</w:t>
      </w:r>
      <w:proofErr w:type="spellEnd"/>
      <w:r w:rsidR="00214241" w:rsidRPr="00214241">
        <w:rPr>
          <w:rFonts w:eastAsia="Times New Roman" w:cstheme="minorHAnsi"/>
          <w:lang w:eastAsia="cs-CZ"/>
        </w:rPr>
        <w:t xml:space="preserve"> </w:t>
      </w:r>
      <w:proofErr w:type="spellStart"/>
      <w:r w:rsidR="00214241" w:rsidRPr="00214241">
        <w:rPr>
          <w:rFonts w:eastAsia="Times New Roman" w:cstheme="minorHAnsi"/>
          <w:lang w:eastAsia="cs-CZ"/>
        </w:rPr>
        <w:t>MDDr</w:t>
      </w:r>
      <w:proofErr w:type="spellEnd"/>
      <w:r w:rsidR="00214241" w:rsidRPr="00214241">
        <w:rPr>
          <w:rFonts w:eastAsia="Times New Roman" w:cstheme="minorHAnsi"/>
          <w:lang w:eastAsia="cs-CZ"/>
        </w:rPr>
        <w:t>. Mája Kon</w:t>
      </w:r>
      <w:r w:rsidR="00995347">
        <w:rPr>
          <w:rFonts w:eastAsia="Times New Roman" w:cstheme="minorHAnsi"/>
          <w:lang w:eastAsia="cs-CZ"/>
        </w:rPr>
        <w:t>v</w:t>
      </w:r>
      <w:r w:rsidR="00214241" w:rsidRPr="00214241">
        <w:rPr>
          <w:rFonts w:eastAsia="Times New Roman" w:cstheme="minorHAnsi"/>
          <w:lang w:eastAsia="cs-CZ"/>
        </w:rPr>
        <w:t>alinková</w:t>
      </w:r>
      <w:r w:rsidR="00214241">
        <w:rPr>
          <w:rFonts w:eastAsia="Times New Roman" w:cstheme="minorHAnsi"/>
          <w:lang w:eastAsia="cs-CZ"/>
        </w:rPr>
        <w:t>.</w:t>
      </w:r>
    </w:p>
    <w:p w:rsidR="00950DAF" w:rsidRPr="00214241" w:rsidRDefault="00214241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Navíc </w:t>
      </w:r>
      <w:r w:rsidR="00E15DA1" w:rsidRPr="00214241">
        <w:rPr>
          <w:rFonts w:eastAsia="Times New Roman" w:cstheme="minorHAnsi"/>
          <w:lang w:eastAsia="cs-CZ"/>
        </w:rPr>
        <w:t>Jejich f</w:t>
      </w:r>
      <w:r w:rsidR="00950DAF" w:rsidRPr="00214241">
        <w:rPr>
          <w:rFonts w:eastAsia="Times New Roman" w:cstheme="minorHAnsi"/>
          <w:lang w:eastAsia="cs-CZ"/>
        </w:rPr>
        <w:t>inanční náročnost už není o tolik vyšší, kdy</w:t>
      </w:r>
      <w:r w:rsidR="00E26DA8" w:rsidRPr="00214241">
        <w:rPr>
          <w:rFonts w:eastAsia="Times New Roman" w:cstheme="minorHAnsi"/>
          <w:lang w:eastAsia="cs-CZ"/>
        </w:rPr>
        <w:t>ž</w:t>
      </w:r>
      <w:r w:rsidR="00950DAF" w:rsidRPr="00214241">
        <w:rPr>
          <w:rFonts w:eastAsia="Times New Roman" w:cstheme="minorHAnsi"/>
          <w:lang w:eastAsia="cs-CZ"/>
        </w:rPr>
        <w:t xml:space="preserve"> vezmeme v potaz nesrovnatelný komfort v průběhu léčby a také výrazně nižší potřeb</w:t>
      </w:r>
      <w:r w:rsidR="009B4EB7" w:rsidRPr="00214241">
        <w:rPr>
          <w:rFonts w:eastAsia="Times New Roman" w:cstheme="minorHAnsi"/>
          <w:lang w:eastAsia="cs-CZ"/>
        </w:rPr>
        <w:t xml:space="preserve">u </w:t>
      </w:r>
      <w:r w:rsidR="00950DAF" w:rsidRPr="00214241">
        <w:rPr>
          <w:rFonts w:eastAsia="Times New Roman" w:cstheme="minorHAnsi"/>
          <w:lang w:eastAsia="cs-CZ"/>
        </w:rPr>
        <w:t xml:space="preserve">kontrol </w:t>
      </w:r>
      <w:r w:rsidR="00E15DA1" w:rsidRPr="00214241">
        <w:rPr>
          <w:rFonts w:eastAsia="Times New Roman" w:cstheme="minorHAnsi"/>
          <w:lang w:eastAsia="cs-CZ"/>
        </w:rPr>
        <w:t xml:space="preserve">u lékaře, </w:t>
      </w:r>
      <w:r w:rsidR="00950DAF" w:rsidRPr="00214241">
        <w:rPr>
          <w:rFonts w:eastAsia="Times New Roman" w:cstheme="minorHAnsi"/>
          <w:lang w:eastAsia="cs-CZ"/>
        </w:rPr>
        <w:t>tedy velk</w:t>
      </w:r>
      <w:r w:rsidR="00995347">
        <w:rPr>
          <w:rFonts w:eastAsia="Times New Roman" w:cstheme="minorHAnsi"/>
          <w:lang w:eastAsia="cs-CZ"/>
        </w:rPr>
        <w:t>ou</w:t>
      </w:r>
      <w:r w:rsidR="00950DAF" w:rsidRPr="00214241">
        <w:rPr>
          <w:rFonts w:eastAsia="Times New Roman" w:cstheme="minorHAnsi"/>
          <w:lang w:eastAsia="cs-CZ"/>
        </w:rPr>
        <w:t xml:space="preserve"> časov</w:t>
      </w:r>
      <w:r w:rsidR="00995347">
        <w:rPr>
          <w:rFonts w:eastAsia="Times New Roman" w:cstheme="minorHAnsi"/>
          <w:lang w:eastAsia="cs-CZ"/>
        </w:rPr>
        <w:t>ou</w:t>
      </w:r>
      <w:r w:rsidR="00950DAF" w:rsidRPr="00214241">
        <w:rPr>
          <w:rFonts w:eastAsia="Times New Roman" w:cstheme="minorHAnsi"/>
          <w:lang w:eastAsia="cs-CZ"/>
        </w:rPr>
        <w:t xml:space="preserve"> úspor</w:t>
      </w:r>
      <w:r w:rsidR="00995347">
        <w:rPr>
          <w:rFonts w:eastAsia="Times New Roman" w:cstheme="minorHAnsi"/>
          <w:lang w:eastAsia="cs-CZ"/>
        </w:rPr>
        <w:t>u</w:t>
      </w:r>
      <w:r w:rsidR="00950DAF" w:rsidRPr="00214241">
        <w:rPr>
          <w:rFonts w:eastAsia="Times New Roman" w:cstheme="minorHAnsi"/>
          <w:lang w:eastAsia="cs-CZ"/>
        </w:rPr>
        <w:t xml:space="preserve"> pro paci</w:t>
      </w:r>
      <w:r w:rsidR="00E15DA1" w:rsidRPr="00214241">
        <w:rPr>
          <w:rFonts w:eastAsia="Times New Roman" w:cstheme="minorHAnsi"/>
          <w:lang w:eastAsia="cs-CZ"/>
        </w:rPr>
        <w:t xml:space="preserve">enta. S neviditelnými rovnátky se </w:t>
      </w:r>
      <w:r w:rsidR="00950DAF" w:rsidRPr="00214241">
        <w:rPr>
          <w:rFonts w:eastAsia="Times New Roman" w:cstheme="minorHAnsi"/>
          <w:lang w:eastAsia="cs-CZ"/>
        </w:rPr>
        <w:t>z</w:t>
      </w:r>
      <w:r w:rsidR="009B4EB7" w:rsidRPr="00214241">
        <w:rPr>
          <w:rFonts w:eastAsia="Times New Roman" w:cstheme="minorHAnsi"/>
          <w:lang w:eastAsia="cs-CZ"/>
        </w:rPr>
        <w:t>uby čistí jako kdykoli předtím, a</w:t>
      </w:r>
      <w:r w:rsidR="00E15DA1" w:rsidRPr="00214241">
        <w:rPr>
          <w:rFonts w:eastAsia="Times New Roman" w:cstheme="minorHAnsi"/>
          <w:lang w:eastAsia="cs-CZ"/>
        </w:rPr>
        <w:t xml:space="preserve"> protože se dají vyjmout</w:t>
      </w:r>
      <w:r w:rsidR="009B4EB7" w:rsidRPr="00214241">
        <w:rPr>
          <w:rFonts w:eastAsia="Times New Roman" w:cstheme="minorHAnsi"/>
          <w:lang w:eastAsia="cs-CZ"/>
        </w:rPr>
        <w:t>,</w:t>
      </w:r>
      <w:r w:rsidR="00E15DA1" w:rsidRPr="00214241">
        <w:rPr>
          <w:rFonts w:eastAsia="Times New Roman" w:cstheme="minorHAnsi"/>
          <w:lang w:eastAsia="cs-CZ"/>
        </w:rPr>
        <w:t xml:space="preserve"> je také důležitá spolupráce pacienta, aby v léčbě dobře spolupracoval a dodržoval pravidelnost.</w:t>
      </w:r>
    </w:p>
    <w:p w:rsidR="00094319" w:rsidRPr="00214241" w:rsidRDefault="00094319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B4EB7" w:rsidRPr="00214241" w:rsidRDefault="00094319" w:rsidP="009B4EB7">
      <w:pPr>
        <w:pStyle w:val="Textkomente"/>
        <w:rPr>
          <w:rFonts w:cstheme="minorHAnsi"/>
          <w:sz w:val="22"/>
          <w:szCs w:val="22"/>
        </w:rPr>
      </w:pPr>
      <w:r w:rsidRPr="00214241">
        <w:rPr>
          <w:rFonts w:eastAsia="Times New Roman" w:cstheme="minorHAnsi"/>
          <w:sz w:val="22"/>
          <w:szCs w:val="22"/>
          <w:lang w:eastAsia="cs-CZ"/>
        </w:rPr>
        <w:t xml:space="preserve">Další </w:t>
      </w:r>
      <w:r w:rsidR="00E15DA1" w:rsidRPr="00214241">
        <w:rPr>
          <w:rFonts w:eastAsia="Times New Roman" w:cstheme="minorHAnsi"/>
          <w:sz w:val="22"/>
          <w:szCs w:val="22"/>
          <w:lang w:eastAsia="cs-CZ"/>
        </w:rPr>
        <w:t xml:space="preserve">moderní </w:t>
      </w:r>
      <w:r w:rsidRPr="00214241">
        <w:rPr>
          <w:rFonts w:eastAsia="Times New Roman" w:cstheme="minorHAnsi"/>
          <w:sz w:val="22"/>
          <w:szCs w:val="22"/>
          <w:lang w:eastAsia="cs-CZ"/>
        </w:rPr>
        <w:t>možností jsou</w:t>
      </w:r>
      <w:r w:rsidR="00E15DA1" w:rsidRPr="00214241">
        <w:rPr>
          <w:rFonts w:eastAsia="Times New Roman" w:cstheme="minorHAnsi"/>
          <w:sz w:val="22"/>
          <w:szCs w:val="22"/>
          <w:lang w:eastAsia="cs-CZ"/>
        </w:rPr>
        <w:t xml:space="preserve"> i </w:t>
      </w:r>
      <w:proofErr w:type="spellStart"/>
      <w:r w:rsidRPr="00214241">
        <w:rPr>
          <w:rFonts w:cstheme="minorHAnsi"/>
          <w:sz w:val="22"/>
          <w:szCs w:val="22"/>
        </w:rPr>
        <w:t>samoligovací</w:t>
      </w:r>
      <w:proofErr w:type="spellEnd"/>
      <w:r w:rsidRPr="00214241">
        <w:rPr>
          <w:rFonts w:cstheme="minorHAnsi"/>
          <w:sz w:val="22"/>
          <w:szCs w:val="22"/>
        </w:rPr>
        <w:t xml:space="preserve"> rovnátka (</w:t>
      </w:r>
      <w:proofErr w:type="spellStart"/>
      <w:r w:rsidRPr="00214241">
        <w:rPr>
          <w:rFonts w:cstheme="minorHAnsi"/>
          <w:sz w:val="22"/>
          <w:szCs w:val="22"/>
        </w:rPr>
        <w:t>Damon</w:t>
      </w:r>
      <w:proofErr w:type="spellEnd"/>
      <w:r w:rsidRPr="00214241">
        <w:rPr>
          <w:rFonts w:cstheme="minorHAnsi"/>
          <w:sz w:val="22"/>
          <w:szCs w:val="22"/>
        </w:rPr>
        <w:t xml:space="preserve">), které mají </w:t>
      </w:r>
      <w:r w:rsidR="009B4EB7" w:rsidRPr="00214241">
        <w:rPr>
          <w:rFonts w:cstheme="minorHAnsi"/>
          <w:sz w:val="22"/>
          <w:szCs w:val="22"/>
        </w:rPr>
        <w:t xml:space="preserve">zaoblenější </w:t>
      </w:r>
      <w:r w:rsidRPr="00214241">
        <w:rPr>
          <w:rFonts w:cstheme="minorHAnsi"/>
          <w:sz w:val="22"/>
          <w:szCs w:val="22"/>
        </w:rPr>
        <w:t>zámky a jsou tedy méně bolestivé a více pohodlné</w:t>
      </w:r>
      <w:r w:rsidR="00995347">
        <w:rPr>
          <w:rFonts w:cstheme="minorHAnsi"/>
          <w:sz w:val="22"/>
          <w:szCs w:val="22"/>
        </w:rPr>
        <w:t>. D</w:t>
      </w:r>
      <w:r w:rsidRPr="00214241">
        <w:rPr>
          <w:rFonts w:cstheme="minorHAnsi"/>
          <w:sz w:val="22"/>
          <w:szCs w:val="22"/>
        </w:rPr>
        <w:t xml:space="preserve">íky </w:t>
      </w:r>
      <w:r w:rsidR="009B4EB7" w:rsidRPr="00214241">
        <w:rPr>
          <w:rFonts w:cstheme="minorHAnsi"/>
          <w:sz w:val="22"/>
          <w:szCs w:val="22"/>
        </w:rPr>
        <w:t>nepřítomnosti gumiček, které jsou součástí „klasických“ rovnátek, jsou více hygienické a také keramická varianta fixních rovnátek nežloutne.</w:t>
      </w:r>
    </w:p>
    <w:p w:rsidR="009B4EB7" w:rsidRPr="00094319" w:rsidRDefault="009B4EB7" w:rsidP="009B4EB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94319">
        <w:rPr>
          <w:rFonts w:cstheme="minorHAnsi"/>
        </w:rPr>
        <w:t>.</w:t>
      </w:r>
    </w:p>
    <w:p w:rsidR="009B4EB7" w:rsidRPr="00950DAF" w:rsidRDefault="009B4EB7" w:rsidP="009B4EB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E26DA8" w:rsidRPr="00950DAF" w:rsidRDefault="00E26DA8" w:rsidP="0009431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sectPr w:rsidR="00E26DA8" w:rsidRPr="0095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8E4"/>
    <w:multiLevelType w:val="multilevel"/>
    <w:tmpl w:val="F33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AC4CDB"/>
    <w:multiLevelType w:val="multilevel"/>
    <w:tmpl w:val="885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BD02B2"/>
    <w:multiLevelType w:val="hybridMultilevel"/>
    <w:tmpl w:val="58B21B72"/>
    <w:lvl w:ilvl="0" w:tplc="635AE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AF"/>
    <w:rsid w:val="00031919"/>
    <w:rsid w:val="00094319"/>
    <w:rsid w:val="00214241"/>
    <w:rsid w:val="00487F0C"/>
    <w:rsid w:val="004B248D"/>
    <w:rsid w:val="005B20C0"/>
    <w:rsid w:val="00752534"/>
    <w:rsid w:val="007D219D"/>
    <w:rsid w:val="008D5E44"/>
    <w:rsid w:val="008F0434"/>
    <w:rsid w:val="00950DAF"/>
    <w:rsid w:val="00995347"/>
    <w:rsid w:val="009B4EB7"/>
    <w:rsid w:val="00A4586E"/>
    <w:rsid w:val="00A86E3C"/>
    <w:rsid w:val="00AD17B3"/>
    <w:rsid w:val="00CF54D1"/>
    <w:rsid w:val="00DD5008"/>
    <w:rsid w:val="00E07260"/>
    <w:rsid w:val="00E15DA1"/>
    <w:rsid w:val="00E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4903-3B78-4CC0-9656-9D5BFAD4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50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50D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50DA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50DA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2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2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D6A-E661-41A5-B843-7B0267D6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dcterms:created xsi:type="dcterms:W3CDTF">2019-02-18T10:30:00Z</dcterms:created>
  <dcterms:modified xsi:type="dcterms:W3CDTF">2019-02-18T16:45:00Z</dcterms:modified>
</cp:coreProperties>
</file>